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DFF" w:rsidRDefault="00181BBE" w:rsidP="00273CA4">
      <w:pPr>
        <w:rPr>
          <w:rFonts w:hint="eastAsia"/>
        </w:rPr>
      </w:pPr>
      <w:r w:rsidRPr="006A6DFF">
        <w:rPr>
          <w:rFonts w:hint="eastAsia"/>
          <w:b/>
          <w:sz w:val="24"/>
          <w:szCs w:val="24"/>
        </w:rPr>
        <w:t>第二海軍技術廠島田実験所および牛尾実験所関連資料</w:t>
      </w:r>
      <w:r w:rsidR="00273CA4">
        <w:rPr>
          <w:rFonts w:hint="eastAsia"/>
        </w:rPr>
        <w:t xml:space="preserve">　</w:t>
      </w:r>
      <w:r w:rsidR="00273CA4">
        <w:rPr>
          <w:rFonts w:hint="eastAsia"/>
        </w:rPr>
        <w:t>NPO</w:t>
      </w:r>
      <w:r w:rsidR="00273CA4">
        <w:rPr>
          <w:rFonts w:hint="eastAsia"/>
        </w:rPr>
        <w:t>法人東亜天文学会名古屋支部例会資料</w:t>
      </w:r>
    </w:p>
    <w:p w:rsidR="00273CA4" w:rsidRPr="00273CA4" w:rsidRDefault="00273CA4" w:rsidP="00273CA4">
      <w:r>
        <w:rPr>
          <w:rFonts w:hint="eastAsia"/>
        </w:rPr>
        <w:t xml:space="preserve">　　　　　　　　　　　　　　　　　　　　　　　　　　　　　　　　　　　</w:t>
      </w:r>
      <w:r>
        <w:rPr>
          <w:rFonts w:hint="eastAsia"/>
        </w:rPr>
        <w:t>2016.10.8</w:t>
      </w:r>
      <w:bookmarkStart w:id="0" w:name="_GoBack"/>
      <w:bookmarkEnd w:id="0"/>
    </w:p>
    <w:p w:rsidR="00181BBE" w:rsidRDefault="006A6DFF" w:rsidP="006A6DFF">
      <w:pPr>
        <w:jc w:val="right"/>
      </w:pPr>
      <w:r>
        <w:rPr>
          <w:rFonts w:hint="eastAsia"/>
        </w:rPr>
        <w:t xml:space="preserve">沼津市　</w:t>
      </w:r>
      <w:r w:rsidR="00181BBE">
        <w:rPr>
          <w:rFonts w:hint="eastAsia"/>
        </w:rPr>
        <w:t>渡辺美和</w:t>
      </w:r>
      <w:r>
        <w:rPr>
          <w:rFonts w:hint="eastAsia"/>
        </w:rPr>
        <w:t>WATANABE</w:t>
      </w:r>
      <w:r>
        <w:rPr>
          <w:rFonts w:hint="eastAsia"/>
        </w:rPr>
        <w:t xml:space="preserve">　</w:t>
      </w:r>
      <w:r>
        <w:rPr>
          <w:rFonts w:hint="eastAsia"/>
        </w:rPr>
        <w:t>Yoshikazu</w:t>
      </w:r>
      <w:r>
        <w:rPr>
          <w:rFonts w:hint="eastAsia"/>
        </w:rPr>
        <w:t xml:space="preserve">　　</w:t>
      </w:r>
      <w:r w:rsidRPr="006A6DFF">
        <w:rPr>
          <w:rFonts w:hint="eastAsia"/>
        </w:rPr>
        <w:t>140224</w:t>
      </w:r>
      <w:r w:rsidRPr="006A6DFF">
        <w:rPr>
          <w:rFonts w:hint="eastAsia"/>
        </w:rPr>
        <w:t xml:space="preserve">　</w:t>
      </w:r>
    </w:p>
    <w:p w:rsidR="002941E6" w:rsidRDefault="002941E6"/>
    <w:p w:rsidR="00181BBE" w:rsidRDefault="006A6DFF">
      <w:r>
        <w:rPr>
          <w:rFonts w:hint="eastAsia"/>
        </w:rPr>
        <w:t>・</w:t>
      </w:r>
      <w:r w:rsidR="00181BBE">
        <w:rPr>
          <w:rFonts w:hint="eastAsia"/>
        </w:rPr>
        <w:t>現掛川市役所と島田実験所の建物のイメージ</w:t>
      </w:r>
      <w:r>
        <w:rPr>
          <w:rFonts w:hint="eastAsia"/>
        </w:rPr>
        <w:t>の検討</w:t>
      </w:r>
    </w:p>
    <w:p w:rsidR="006A6DFF" w:rsidRDefault="006A6DFF"/>
    <w:p w:rsidR="00A7353E" w:rsidRDefault="00181BBE" w:rsidP="008938D5">
      <w:pPr>
        <w:jc w:val="center"/>
      </w:pPr>
      <w:r>
        <w:rPr>
          <w:rFonts w:ascii="メイリオ" w:eastAsia="メイリオ" w:hAnsi="メイリオ" w:cs="メイリオ"/>
          <w:noProof/>
          <w:color w:val="666666"/>
          <w:sz w:val="20"/>
          <w:szCs w:val="20"/>
        </w:rPr>
        <w:drawing>
          <wp:inline distT="0" distB="0" distL="0" distR="0" wp14:anchorId="2B1BD566" wp14:editId="08F6266F">
            <wp:extent cx="3905250" cy="3038240"/>
            <wp:effectExtent l="0" t="0" r="0" b="0"/>
            <wp:docPr id="1" name="図 1" descr="phot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8012" cy="3040389"/>
                    </a:xfrm>
                    <a:prstGeom prst="rect">
                      <a:avLst/>
                    </a:prstGeom>
                    <a:noFill/>
                    <a:ln>
                      <a:noFill/>
                    </a:ln>
                  </pic:spPr>
                </pic:pic>
              </a:graphicData>
            </a:graphic>
          </wp:inline>
        </w:drawing>
      </w:r>
    </w:p>
    <w:p w:rsidR="008938D5" w:rsidRPr="002941E6" w:rsidRDefault="00181BBE" w:rsidP="008938D5">
      <w:pPr>
        <w:jc w:val="center"/>
        <w:rPr>
          <w:sz w:val="18"/>
          <w:szCs w:val="18"/>
        </w:rPr>
      </w:pPr>
      <w:r w:rsidRPr="002941E6">
        <w:rPr>
          <w:rFonts w:hint="eastAsia"/>
          <w:sz w:val="18"/>
          <w:szCs w:val="18"/>
        </w:rPr>
        <w:t>現掛川市役所</w:t>
      </w:r>
    </w:p>
    <w:p w:rsidR="00181BBE" w:rsidRDefault="006A65A9" w:rsidP="008938D5">
      <w:pPr>
        <w:jc w:val="center"/>
      </w:pPr>
      <w:hyperlink r:id="rId8" w:history="1">
        <w:r w:rsidR="00181BBE" w:rsidRPr="002941E6">
          <w:rPr>
            <w:rStyle w:val="a5"/>
            <w:sz w:val="18"/>
            <w:szCs w:val="18"/>
          </w:rPr>
          <w:t>http://www.nikken.co.jp/ja/projects/N880051.html</w:t>
        </w:r>
      </w:hyperlink>
      <w:r w:rsidR="00181BBE" w:rsidRPr="002941E6">
        <w:rPr>
          <w:rFonts w:hint="eastAsia"/>
          <w:sz w:val="18"/>
          <w:szCs w:val="18"/>
        </w:rPr>
        <w:t xml:space="preserve">　　株式会社日建設計</w:t>
      </w:r>
      <w:r w:rsidR="008938D5" w:rsidRPr="002941E6">
        <w:rPr>
          <w:rFonts w:hint="eastAsia"/>
          <w:sz w:val="18"/>
          <w:szCs w:val="18"/>
        </w:rPr>
        <w:t>の作例紹介</w:t>
      </w:r>
      <w:r w:rsidR="008938D5" w:rsidRPr="002941E6">
        <w:rPr>
          <w:rFonts w:hint="eastAsia"/>
          <w:sz w:val="18"/>
          <w:szCs w:val="18"/>
        </w:rPr>
        <w:t>web</w:t>
      </w:r>
    </w:p>
    <w:p w:rsidR="00181BBE" w:rsidRDefault="00181BBE" w:rsidP="008938D5">
      <w:pPr>
        <w:jc w:val="center"/>
      </w:pPr>
      <w:r>
        <w:rPr>
          <w:rFonts w:hint="eastAsia"/>
          <w:noProof/>
        </w:rPr>
        <w:drawing>
          <wp:inline distT="0" distB="0" distL="0" distR="0">
            <wp:extent cx="4057650" cy="2740881"/>
            <wp:effectExtent l="0" t="0" r="0" b="254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3418" cy="2744777"/>
                    </a:xfrm>
                    <a:prstGeom prst="rect">
                      <a:avLst/>
                    </a:prstGeom>
                    <a:noFill/>
                    <a:ln>
                      <a:noFill/>
                    </a:ln>
                  </pic:spPr>
                </pic:pic>
              </a:graphicData>
            </a:graphic>
          </wp:inline>
        </w:drawing>
      </w:r>
    </w:p>
    <w:p w:rsidR="006A6DFF" w:rsidRPr="002941E6" w:rsidRDefault="006A6DFF" w:rsidP="006A6DFF">
      <w:pPr>
        <w:jc w:val="center"/>
        <w:rPr>
          <w:sz w:val="18"/>
          <w:szCs w:val="18"/>
        </w:rPr>
      </w:pPr>
      <w:r w:rsidRPr="002941E6">
        <w:rPr>
          <w:rFonts w:hint="eastAsia"/>
          <w:sz w:val="18"/>
          <w:szCs w:val="18"/>
        </w:rPr>
        <w:t>以下の資料</w:t>
      </w:r>
      <w:r w:rsidR="008938D5" w:rsidRPr="002941E6">
        <w:rPr>
          <w:rFonts w:hint="eastAsia"/>
          <w:sz w:val="18"/>
          <w:szCs w:val="18"/>
        </w:rPr>
        <w:t xml:space="preserve">p54 </w:t>
      </w:r>
      <w:r w:rsidR="008938D5" w:rsidRPr="002941E6">
        <w:rPr>
          <w:rFonts w:hint="eastAsia"/>
          <w:sz w:val="18"/>
          <w:szCs w:val="18"/>
        </w:rPr>
        <w:t>図</w:t>
      </w:r>
      <w:r w:rsidR="008938D5" w:rsidRPr="002941E6">
        <w:rPr>
          <w:rFonts w:hint="eastAsia"/>
          <w:sz w:val="18"/>
          <w:szCs w:val="18"/>
        </w:rPr>
        <w:t xml:space="preserve">4 </w:t>
      </w:r>
      <w:r w:rsidR="008938D5" w:rsidRPr="002941E6">
        <w:rPr>
          <w:rFonts w:hint="eastAsia"/>
          <w:sz w:val="18"/>
          <w:szCs w:val="18"/>
        </w:rPr>
        <w:t>島田実験所配置図</w:t>
      </w:r>
      <w:r w:rsidR="008938D5" w:rsidRPr="002941E6">
        <w:rPr>
          <w:rFonts w:hint="eastAsia"/>
          <w:sz w:val="18"/>
          <w:szCs w:val="18"/>
        </w:rPr>
        <w:t xml:space="preserve">(1) </w:t>
      </w:r>
      <w:r w:rsidRPr="002941E6">
        <w:rPr>
          <w:rFonts w:hint="eastAsia"/>
          <w:sz w:val="18"/>
          <w:szCs w:val="18"/>
        </w:rPr>
        <w:t>に掲載された島田実験所の全体スケッチ</w:t>
      </w:r>
    </w:p>
    <w:p w:rsidR="008938D5" w:rsidRPr="002941E6" w:rsidRDefault="008938D5" w:rsidP="008938D5">
      <w:pPr>
        <w:rPr>
          <w:sz w:val="18"/>
          <w:szCs w:val="18"/>
        </w:rPr>
      </w:pPr>
      <w:r w:rsidRPr="002941E6">
        <w:rPr>
          <w:rFonts w:hint="eastAsia"/>
          <w:sz w:val="18"/>
          <w:szCs w:val="18"/>
        </w:rPr>
        <w:t xml:space="preserve"> </w:t>
      </w:r>
      <w:r w:rsidR="002941E6">
        <w:rPr>
          <w:rFonts w:hint="eastAsia"/>
          <w:sz w:val="18"/>
          <w:szCs w:val="18"/>
        </w:rPr>
        <w:t xml:space="preserve">　　　</w:t>
      </w:r>
      <w:r w:rsidRPr="002941E6">
        <w:rPr>
          <w:rFonts w:hint="eastAsia"/>
          <w:sz w:val="18"/>
          <w:szCs w:val="18"/>
        </w:rPr>
        <w:t>「島田実験所副所長であった水間正一郎海軍技師が、おそらく</w:t>
      </w:r>
      <w:r w:rsidRPr="002941E6">
        <w:rPr>
          <w:rFonts w:hint="eastAsia"/>
          <w:sz w:val="18"/>
          <w:szCs w:val="18"/>
        </w:rPr>
        <w:t>1944</w:t>
      </w:r>
      <w:r w:rsidRPr="002941E6">
        <w:rPr>
          <w:rFonts w:hint="eastAsia"/>
          <w:sz w:val="18"/>
          <w:szCs w:val="18"/>
        </w:rPr>
        <w:t>年頃に描いたと思われる島田実験所の絵」</w:t>
      </w:r>
    </w:p>
    <w:p w:rsidR="008938D5" w:rsidRPr="002941E6" w:rsidRDefault="008938D5" w:rsidP="008938D5">
      <w:pPr>
        <w:jc w:val="center"/>
        <w:rPr>
          <w:sz w:val="18"/>
          <w:szCs w:val="18"/>
        </w:rPr>
      </w:pPr>
      <w:r w:rsidRPr="002941E6">
        <w:rPr>
          <w:rFonts w:hint="eastAsia"/>
          <w:sz w:val="18"/>
          <w:szCs w:val="18"/>
        </w:rPr>
        <w:t>河村豊、「敗戦時「引渡目録」にみる</w:t>
      </w:r>
      <w:r w:rsidRPr="002941E6">
        <w:rPr>
          <w:rFonts w:hint="eastAsia"/>
          <w:sz w:val="18"/>
          <w:szCs w:val="18"/>
        </w:rPr>
        <w:t>Z</w:t>
      </w:r>
      <w:r w:rsidRPr="002941E6">
        <w:rPr>
          <w:rFonts w:hint="eastAsia"/>
          <w:sz w:val="18"/>
          <w:szCs w:val="18"/>
        </w:rPr>
        <w:t>兵器開発の状況」、</w:t>
      </w:r>
      <w:r w:rsidRPr="002941E6">
        <w:rPr>
          <w:sz w:val="18"/>
          <w:szCs w:val="18"/>
        </w:rPr>
        <w:t xml:space="preserve">Il </w:t>
      </w:r>
      <w:proofErr w:type="spellStart"/>
      <w:r w:rsidRPr="002941E6">
        <w:rPr>
          <w:sz w:val="18"/>
          <w:szCs w:val="18"/>
        </w:rPr>
        <w:t>Saggiatore</w:t>
      </w:r>
      <w:proofErr w:type="spellEnd"/>
      <w:r w:rsidRPr="002941E6">
        <w:rPr>
          <w:sz w:val="18"/>
          <w:szCs w:val="18"/>
        </w:rPr>
        <w:t xml:space="preserve"> No37(2008)pp53-64</w:t>
      </w:r>
    </w:p>
    <w:p w:rsidR="00181BBE" w:rsidRPr="002941E6" w:rsidRDefault="008938D5" w:rsidP="008938D5">
      <w:pPr>
        <w:jc w:val="center"/>
        <w:rPr>
          <w:sz w:val="18"/>
          <w:szCs w:val="18"/>
        </w:rPr>
      </w:pPr>
      <w:r w:rsidRPr="002941E6">
        <w:rPr>
          <w:sz w:val="18"/>
          <w:szCs w:val="18"/>
        </w:rPr>
        <w:t>(</w:t>
      </w:r>
      <w:hyperlink r:id="rId10" w:history="1">
        <w:r w:rsidRPr="002941E6">
          <w:rPr>
            <w:rStyle w:val="a5"/>
            <w:sz w:val="18"/>
            <w:szCs w:val="18"/>
          </w:rPr>
          <w:t>http://researchmap.jp/?action=cv_download_main&amp;upload_id=41338</w:t>
        </w:r>
      </w:hyperlink>
      <w:r w:rsidRPr="002941E6">
        <w:rPr>
          <w:sz w:val="18"/>
          <w:szCs w:val="18"/>
        </w:rPr>
        <w:t>)</w:t>
      </w:r>
    </w:p>
    <w:p w:rsidR="008938D5" w:rsidRDefault="008938D5" w:rsidP="008938D5"/>
    <w:p w:rsidR="008938D5" w:rsidRDefault="008938D5" w:rsidP="008938D5">
      <w:r>
        <w:rPr>
          <w:rFonts w:hint="eastAsia"/>
        </w:rPr>
        <w:t>渡辺</w:t>
      </w:r>
      <w:r w:rsidR="002941E6">
        <w:rPr>
          <w:rFonts w:hint="eastAsia"/>
        </w:rPr>
        <w:t>コメント</w:t>
      </w:r>
      <w:r>
        <w:rPr>
          <w:rFonts w:hint="eastAsia"/>
        </w:rPr>
        <w:t>；建物の上にパラボラが一部見え隠れしているところなど全体のイメージが相似、また、主建物</w:t>
      </w:r>
      <w:r w:rsidR="006A6DFF">
        <w:rPr>
          <w:rFonts w:hint="eastAsia"/>
        </w:rPr>
        <w:t>に</w:t>
      </w:r>
      <w:r>
        <w:rPr>
          <w:rFonts w:hint="eastAsia"/>
        </w:rPr>
        <w:t>向かって左に見える円柱状の構築物も配置といい、かたちといい、似ている</w:t>
      </w:r>
      <w:r w:rsidR="006A6DFF">
        <w:rPr>
          <w:rFonts w:hint="eastAsia"/>
        </w:rPr>
        <w:t>？更に、向かって右手のグリーンベルト</w:t>
      </w:r>
      <w:r w:rsidR="006A6DFF">
        <w:rPr>
          <w:rFonts w:hint="eastAsia"/>
        </w:rPr>
        <w:t>(</w:t>
      </w:r>
      <w:r w:rsidR="006A6DFF">
        <w:rPr>
          <w:rFonts w:hint="eastAsia"/>
        </w:rPr>
        <w:t>島田実験所の絵は植栽又は迷彩された</w:t>
      </w:r>
      <w:r w:rsidR="006A6DFF" w:rsidRPr="006A6DFF">
        <w:rPr>
          <w:rFonts w:hint="eastAsia"/>
        </w:rPr>
        <w:t>掩体壕</w:t>
      </w:r>
      <w:r w:rsidR="006A6DFF">
        <w:rPr>
          <w:rFonts w:hint="eastAsia"/>
        </w:rPr>
        <w:t>か？</w:t>
      </w:r>
      <w:r w:rsidR="006A6DFF">
        <w:rPr>
          <w:rFonts w:hint="eastAsia"/>
        </w:rPr>
        <w:t>)</w:t>
      </w:r>
      <w:r w:rsidR="006A6DFF">
        <w:rPr>
          <w:rFonts w:hint="eastAsia"/>
        </w:rPr>
        <w:t>や、建物の前の大きな樹木などの配置も似てみえる？</w:t>
      </w:r>
    </w:p>
    <w:sectPr w:rsidR="008938D5" w:rsidSect="008938D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65A9" w:rsidRDefault="006A65A9" w:rsidP="00C964AD">
      <w:r>
        <w:separator/>
      </w:r>
    </w:p>
  </w:endnote>
  <w:endnote w:type="continuationSeparator" w:id="0">
    <w:p w:rsidR="006A65A9" w:rsidRDefault="006A65A9" w:rsidP="00C96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65A9" w:rsidRDefault="006A65A9" w:rsidP="00C964AD">
      <w:r>
        <w:separator/>
      </w:r>
    </w:p>
  </w:footnote>
  <w:footnote w:type="continuationSeparator" w:id="0">
    <w:p w:rsidR="006A65A9" w:rsidRDefault="006A65A9" w:rsidP="00C964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BBE"/>
    <w:rsid w:val="001428BD"/>
    <w:rsid w:val="00181BBE"/>
    <w:rsid w:val="00197C67"/>
    <w:rsid w:val="00273CA4"/>
    <w:rsid w:val="002941E6"/>
    <w:rsid w:val="00307052"/>
    <w:rsid w:val="003D7DC1"/>
    <w:rsid w:val="006A65A9"/>
    <w:rsid w:val="006A6DFF"/>
    <w:rsid w:val="008938D5"/>
    <w:rsid w:val="00A323E2"/>
    <w:rsid w:val="00A7353E"/>
    <w:rsid w:val="00C964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1BB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81BBE"/>
    <w:rPr>
      <w:rFonts w:asciiTheme="majorHAnsi" w:eastAsiaTheme="majorEastAsia" w:hAnsiTheme="majorHAnsi" w:cstheme="majorBidi"/>
      <w:sz w:val="18"/>
      <w:szCs w:val="18"/>
    </w:rPr>
  </w:style>
  <w:style w:type="character" w:styleId="a5">
    <w:name w:val="Hyperlink"/>
    <w:basedOn w:val="a0"/>
    <w:uiPriority w:val="99"/>
    <w:unhideWhenUsed/>
    <w:rsid w:val="00181BBE"/>
    <w:rPr>
      <w:color w:val="0000FF" w:themeColor="hyperlink"/>
      <w:u w:val="single"/>
    </w:rPr>
  </w:style>
  <w:style w:type="paragraph" w:styleId="a6">
    <w:name w:val="header"/>
    <w:basedOn w:val="a"/>
    <w:link w:val="a7"/>
    <w:uiPriority w:val="99"/>
    <w:unhideWhenUsed/>
    <w:rsid w:val="00C964AD"/>
    <w:pPr>
      <w:tabs>
        <w:tab w:val="center" w:pos="4252"/>
        <w:tab w:val="right" w:pos="8504"/>
      </w:tabs>
      <w:snapToGrid w:val="0"/>
    </w:pPr>
  </w:style>
  <w:style w:type="character" w:customStyle="1" w:styleId="a7">
    <w:name w:val="ヘッダー (文字)"/>
    <w:basedOn w:val="a0"/>
    <w:link w:val="a6"/>
    <w:uiPriority w:val="99"/>
    <w:rsid w:val="00C964AD"/>
  </w:style>
  <w:style w:type="paragraph" w:styleId="a8">
    <w:name w:val="footer"/>
    <w:basedOn w:val="a"/>
    <w:link w:val="a9"/>
    <w:uiPriority w:val="99"/>
    <w:unhideWhenUsed/>
    <w:rsid w:val="00C964AD"/>
    <w:pPr>
      <w:tabs>
        <w:tab w:val="center" w:pos="4252"/>
        <w:tab w:val="right" w:pos="8504"/>
      </w:tabs>
      <w:snapToGrid w:val="0"/>
    </w:pPr>
  </w:style>
  <w:style w:type="character" w:customStyle="1" w:styleId="a9">
    <w:name w:val="フッター (文字)"/>
    <w:basedOn w:val="a0"/>
    <w:link w:val="a8"/>
    <w:uiPriority w:val="99"/>
    <w:rsid w:val="00C964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1BB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81BBE"/>
    <w:rPr>
      <w:rFonts w:asciiTheme="majorHAnsi" w:eastAsiaTheme="majorEastAsia" w:hAnsiTheme="majorHAnsi" w:cstheme="majorBidi"/>
      <w:sz w:val="18"/>
      <w:szCs w:val="18"/>
    </w:rPr>
  </w:style>
  <w:style w:type="character" w:styleId="a5">
    <w:name w:val="Hyperlink"/>
    <w:basedOn w:val="a0"/>
    <w:uiPriority w:val="99"/>
    <w:unhideWhenUsed/>
    <w:rsid w:val="00181BBE"/>
    <w:rPr>
      <w:color w:val="0000FF" w:themeColor="hyperlink"/>
      <w:u w:val="single"/>
    </w:rPr>
  </w:style>
  <w:style w:type="paragraph" w:styleId="a6">
    <w:name w:val="header"/>
    <w:basedOn w:val="a"/>
    <w:link w:val="a7"/>
    <w:uiPriority w:val="99"/>
    <w:unhideWhenUsed/>
    <w:rsid w:val="00C964AD"/>
    <w:pPr>
      <w:tabs>
        <w:tab w:val="center" w:pos="4252"/>
        <w:tab w:val="right" w:pos="8504"/>
      </w:tabs>
      <w:snapToGrid w:val="0"/>
    </w:pPr>
  </w:style>
  <w:style w:type="character" w:customStyle="1" w:styleId="a7">
    <w:name w:val="ヘッダー (文字)"/>
    <w:basedOn w:val="a0"/>
    <w:link w:val="a6"/>
    <w:uiPriority w:val="99"/>
    <w:rsid w:val="00C964AD"/>
  </w:style>
  <w:style w:type="paragraph" w:styleId="a8">
    <w:name w:val="footer"/>
    <w:basedOn w:val="a"/>
    <w:link w:val="a9"/>
    <w:uiPriority w:val="99"/>
    <w:unhideWhenUsed/>
    <w:rsid w:val="00C964AD"/>
    <w:pPr>
      <w:tabs>
        <w:tab w:val="center" w:pos="4252"/>
        <w:tab w:val="right" w:pos="8504"/>
      </w:tabs>
      <w:snapToGrid w:val="0"/>
    </w:pPr>
  </w:style>
  <w:style w:type="character" w:customStyle="1" w:styleId="a9">
    <w:name w:val="フッター (文字)"/>
    <w:basedOn w:val="a0"/>
    <w:link w:val="a8"/>
    <w:uiPriority w:val="99"/>
    <w:rsid w:val="00C964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ikken.co.jp/ja/projects/N880051.html"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researchmap.jp/?action=cv_download_main&amp;upload_id=41338"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112</Words>
  <Characters>639</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PCUser</dc:creator>
  <cp:lastModifiedBy>takatsugu yoshida</cp:lastModifiedBy>
  <cp:revision>3</cp:revision>
  <cp:lastPrinted>2014-02-24T08:44:00Z</cp:lastPrinted>
  <dcterms:created xsi:type="dcterms:W3CDTF">2014-02-24T10:55:00Z</dcterms:created>
  <dcterms:modified xsi:type="dcterms:W3CDTF">2016-10-07T17:11:00Z</dcterms:modified>
</cp:coreProperties>
</file>